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2A76" w14:textId="6E307625" w:rsidR="00F12C6E" w:rsidRPr="00F12C6E" w:rsidRDefault="00A45A2C" w:rsidP="00F12C6E">
      <w:pPr>
        <w:jc w:val="center"/>
        <w:rPr>
          <w:rFonts w:cstheme="minorHAnsi"/>
          <w:b/>
          <w:bCs/>
          <w:sz w:val="40"/>
          <w:szCs w:val="40"/>
          <w:rtl/>
          <w:lang w:bidi="ar-LY"/>
        </w:rPr>
      </w:pPr>
      <w:r w:rsidRPr="00F12C6E">
        <w:rPr>
          <w:rFonts w:cstheme="minorHAnsi"/>
          <w:b/>
          <w:bCs/>
          <w:sz w:val="40"/>
          <w:szCs w:val="40"/>
          <w:rtl/>
          <w:lang w:bidi="ar-LY"/>
        </w:rPr>
        <w:t>التنظيم الإداري لقسم علم الأمراض</w:t>
      </w:r>
    </w:p>
    <w:p w14:paraId="54315E2E" w14:textId="77777777" w:rsidR="00F12C6E" w:rsidRPr="00F12C6E" w:rsidRDefault="00F12C6E" w:rsidP="00F12C6E">
      <w:pPr>
        <w:jc w:val="center"/>
        <w:rPr>
          <w:rFonts w:cstheme="minorHAnsi"/>
          <w:b/>
          <w:bCs/>
          <w:sz w:val="44"/>
          <w:szCs w:val="44"/>
          <w:lang w:bidi="ar-LY"/>
        </w:rPr>
      </w:pPr>
    </w:p>
    <w:p w14:paraId="75FF6B85" w14:textId="7A771E23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 xml:space="preserve">رئيس </w:t>
      </w:r>
      <w:r w:rsidR="00A45A2C" w:rsidRPr="00F12C6E">
        <w:rPr>
          <w:rFonts w:cstheme="minorHAnsi"/>
          <w:b/>
          <w:bCs/>
          <w:sz w:val="32"/>
          <w:szCs w:val="32"/>
          <w:rtl/>
          <w:lang w:bidi="ar-LY"/>
        </w:rPr>
        <w:t>القسم</w:t>
      </w:r>
      <w:r w:rsidR="00A45A2C" w:rsidRPr="00F12C6E">
        <w:rPr>
          <w:rFonts w:cstheme="minorHAnsi"/>
          <w:b/>
          <w:bCs/>
          <w:sz w:val="32"/>
          <w:szCs w:val="32"/>
          <w:rtl/>
        </w:rPr>
        <w:t>:</w:t>
      </w:r>
      <w:r w:rsidRPr="00F12C6E">
        <w:rPr>
          <w:rFonts w:cstheme="minorHAnsi"/>
          <w:sz w:val="32"/>
          <w:szCs w:val="32"/>
          <w:rtl/>
          <w:lang w:bidi="ar-LY"/>
        </w:rPr>
        <w:t xml:space="preserve"> د. طارق الهادي لحميدي </w:t>
      </w:r>
    </w:p>
    <w:p w14:paraId="57C3630D" w14:textId="7C3B72F6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bookmarkStart w:id="0" w:name="_Hlk235985640"/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منسق الدراسات العليا</w:t>
      </w:r>
      <w:bookmarkEnd w:id="0"/>
      <w:r w:rsidR="00A45A2C" w:rsidRPr="00F12C6E">
        <w:rPr>
          <w:rFonts w:cstheme="minorHAnsi"/>
          <w:b/>
          <w:bCs/>
          <w:sz w:val="32"/>
          <w:szCs w:val="32"/>
          <w:rtl/>
          <w:lang w:bidi="ar-LY"/>
        </w:rPr>
        <w:t>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ا.د. </w:t>
      </w:r>
      <w:proofErr w:type="spellStart"/>
      <w:r w:rsidR="00386E30" w:rsidRPr="00386E30">
        <w:rPr>
          <w:rFonts w:cstheme="minorHAnsi" w:hint="cs"/>
          <w:sz w:val="32"/>
          <w:szCs w:val="32"/>
          <w:rtl/>
          <w:lang w:bidi="ar-LY"/>
        </w:rPr>
        <w:t>نبية</w:t>
      </w:r>
      <w:proofErr w:type="spellEnd"/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 الغرياني </w:t>
      </w:r>
    </w:p>
    <w:p w14:paraId="611BDCFD" w14:textId="7C7A5413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 xml:space="preserve">المرشد </w:t>
      </w:r>
      <w:r w:rsidR="00A45A2C" w:rsidRPr="00F12C6E">
        <w:rPr>
          <w:rFonts w:cstheme="minorHAnsi"/>
          <w:b/>
          <w:bCs/>
          <w:sz w:val="32"/>
          <w:szCs w:val="32"/>
          <w:rtl/>
          <w:lang w:bidi="ar-LY"/>
        </w:rPr>
        <w:t>الأكاديمي: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>د. وردة مصباح</w:t>
      </w:r>
    </w:p>
    <w:p w14:paraId="03DE6288" w14:textId="219A1D72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منسق الجودة: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>د. علي المالكي</w:t>
      </w:r>
    </w:p>
    <w:p w14:paraId="2434B199" w14:textId="2E6BB89D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منسق لجنة المناهج: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>د. مي انبيق</w:t>
      </w:r>
    </w:p>
    <w:p w14:paraId="23450AF0" w14:textId="2F204285" w:rsidR="00886D69" w:rsidRPr="00386E30" w:rsidRDefault="00886D69" w:rsidP="00386E30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منسقي الدراسة والامتحانات: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د. ابتسام </w:t>
      </w:r>
      <w:proofErr w:type="spellStart"/>
      <w:r w:rsidR="00386E30">
        <w:rPr>
          <w:rFonts w:cstheme="minorHAnsi" w:hint="cs"/>
          <w:sz w:val="32"/>
          <w:szCs w:val="32"/>
          <w:rtl/>
          <w:lang w:bidi="ar-LY"/>
        </w:rPr>
        <w:t>الحصادي</w:t>
      </w:r>
      <w:proofErr w:type="spellEnd"/>
      <w:r w:rsidR="00386E30">
        <w:rPr>
          <w:rFonts w:cstheme="minorHAnsi" w:hint="cs"/>
          <w:sz w:val="32"/>
          <w:szCs w:val="32"/>
          <w:rtl/>
          <w:lang w:bidi="ar-LY"/>
        </w:rPr>
        <w:t>،</w:t>
      </w:r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 د. رجاء الجافل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، </w:t>
      </w:r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ا.د. </w:t>
      </w:r>
      <w:proofErr w:type="spellStart"/>
      <w:r w:rsidR="00386E30" w:rsidRPr="00386E30">
        <w:rPr>
          <w:rFonts w:cstheme="minorHAnsi" w:hint="cs"/>
          <w:sz w:val="32"/>
          <w:szCs w:val="32"/>
          <w:rtl/>
          <w:lang w:bidi="ar-LY"/>
        </w:rPr>
        <w:t>نبية</w:t>
      </w:r>
      <w:proofErr w:type="spellEnd"/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 الغرياني </w:t>
      </w:r>
    </w:p>
    <w:p w14:paraId="08E653BD" w14:textId="65BD5349" w:rsidR="00886D69" w:rsidRPr="00F12C6E" w:rsidRDefault="00886D69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</w:t>
      </w:r>
      <w:r w:rsidR="00A45A2C" w:rsidRPr="00F12C6E">
        <w:rPr>
          <w:rFonts w:cstheme="minorHAnsi"/>
          <w:b/>
          <w:bCs/>
          <w:sz w:val="32"/>
          <w:szCs w:val="32"/>
          <w:rtl/>
          <w:lang w:bidi="ar-LY"/>
        </w:rPr>
        <w:t>ق المعامل: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 د. علي المالكي</w:t>
      </w:r>
    </w:p>
    <w:p w14:paraId="3D2D3BAB" w14:textId="6308F1DE" w:rsidR="00A45A2C" w:rsidRPr="00386E30" w:rsidRDefault="00A45A2C" w:rsidP="00386E30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 xml:space="preserve">عضو التعليم </w:t>
      </w:r>
      <w:r w:rsidR="000759A4" w:rsidRPr="00F12C6E">
        <w:rPr>
          <w:rFonts w:cstheme="minorHAnsi"/>
          <w:b/>
          <w:bCs/>
          <w:sz w:val="32"/>
          <w:szCs w:val="32"/>
          <w:rtl/>
          <w:lang w:bidi="ar-LY"/>
        </w:rPr>
        <w:t>الإلكتروني:</w:t>
      </w:r>
      <w:r w:rsidRPr="00F12C6E">
        <w:rPr>
          <w:rFonts w:cstheme="minorHAnsi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د. ريما </w:t>
      </w:r>
      <w:proofErr w:type="spellStart"/>
      <w:r w:rsidR="00386E30">
        <w:rPr>
          <w:rFonts w:cstheme="minorHAnsi" w:hint="cs"/>
          <w:sz w:val="32"/>
          <w:szCs w:val="32"/>
          <w:rtl/>
          <w:lang w:bidi="ar-LY"/>
        </w:rPr>
        <w:t>الفاخري</w:t>
      </w:r>
      <w:proofErr w:type="spellEnd"/>
      <w:r w:rsidR="00386E30">
        <w:rPr>
          <w:rFonts w:cstheme="minorHAnsi" w:hint="cs"/>
          <w:sz w:val="32"/>
          <w:szCs w:val="32"/>
          <w:rtl/>
          <w:lang w:bidi="ar-LY"/>
        </w:rPr>
        <w:t xml:space="preserve">، </w:t>
      </w:r>
      <w:r w:rsidR="00386E30" w:rsidRPr="00386E30">
        <w:rPr>
          <w:rFonts w:cstheme="minorHAnsi" w:hint="cs"/>
          <w:sz w:val="32"/>
          <w:szCs w:val="32"/>
          <w:rtl/>
          <w:lang w:bidi="ar-LY"/>
        </w:rPr>
        <w:t xml:space="preserve">د. ريم </w:t>
      </w:r>
      <w:proofErr w:type="spellStart"/>
      <w:r w:rsidR="00386E30" w:rsidRPr="00386E30">
        <w:rPr>
          <w:rFonts w:cstheme="minorHAnsi" w:hint="cs"/>
          <w:sz w:val="32"/>
          <w:szCs w:val="32"/>
          <w:rtl/>
          <w:lang w:bidi="ar-LY"/>
        </w:rPr>
        <w:t>البركي</w:t>
      </w:r>
      <w:proofErr w:type="spellEnd"/>
    </w:p>
    <w:p w14:paraId="20C5FEA5" w14:textId="4D6C814F" w:rsidR="00A45A2C" w:rsidRPr="00386E30" w:rsidRDefault="00A45A2C" w:rsidP="00386E30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عضو خدمة المجتمع</w:t>
      </w:r>
      <w:r w:rsidR="000759A4" w:rsidRPr="00F12C6E">
        <w:rPr>
          <w:rFonts w:cstheme="minorHAnsi"/>
          <w:b/>
          <w:bCs/>
          <w:sz w:val="32"/>
          <w:szCs w:val="32"/>
          <w:rtl/>
          <w:lang w:bidi="ar-LY"/>
        </w:rPr>
        <w:t>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د. ريما </w:t>
      </w:r>
      <w:proofErr w:type="spellStart"/>
      <w:r w:rsidR="00386E30">
        <w:rPr>
          <w:rFonts w:cstheme="minorHAnsi" w:hint="cs"/>
          <w:sz w:val="32"/>
          <w:szCs w:val="32"/>
          <w:rtl/>
          <w:lang w:bidi="ar-LY"/>
        </w:rPr>
        <w:t>الفاخري</w:t>
      </w:r>
      <w:proofErr w:type="spellEnd"/>
    </w:p>
    <w:p w14:paraId="41EF9F8A" w14:textId="1DAF8291" w:rsidR="00A45A2C" w:rsidRPr="00F12C6E" w:rsidRDefault="00A45A2C" w:rsidP="00F12C6E">
      <w:pPr>
        <w:pStyle w:val="a4"/>
        <w:numPr>
          <w:ilvl w:val="0"/>
          <w:numId w:val="1"/>
        </w:numPr>
        <w:spacing w:line="480" w:lineRule="auto"/>
        <w:ind w:left="360"/>
        <w:rPr>
          <w:rFonts w:cstheme="minorHAnsi"/>
          <w:b/>
          <w:bCs/>
          <w:sz w:val="32"/>
          <w:szCs w:val="32"/>
          <w:rtl/>
          <w:lang w:bidi="ar-LY"/>
        </w:rPr>
      </w:pPr>
      <w:r w:rsidRPr="00F12C6E">
        <w:rPr>
          <w:rFonts w:cstheme="minorHAnsi"/>
          <w:b/>
          <w:bCs/>
          <w:sz w:val="32"/>
          <w:szCs w:val="32"/>
          <w:rtl/>
          <w:lang w:bidi="ar-LY"/>
        </w:rPr>
        <w:t>منسق فني المعامل:</w:t>
      </w:r>
      <w:r w:rsidR="00386E30">
        <w:rPr>
          <w:rFonts w:cstheme="minorHAnsi" w:hint="cs"/>
          <w:b/>
          <w:bCs/>
          <w:sz w:val="32"/>
          <w:szCs w:val="32"/>
          <w:rtl/>
          <w:lang w:bidi="ar-LY"/>
        </w:rPr>
        <w:t xml:space="preserve"> </w:t>
      </w:r>
      <w:r w:rsidR="00386E30">
        <w:rPr>
          <w:rFonts w:cstheme="minorHAnsi" w:hint="cs"/>
          <w:sz w:val="32"/>
          <w:szCs w:val="32"/>
          <w:rtl/>
          <w:lang w:bidi="ar-LY"/>
        </w:rPr>
        <w:t xml:space="preserve">ا. هدي </w:t>
      </w:r>
      <w:proofErr w:type="spellStart"/>
      <w:r w:rsidR="00386E30">
        <w:rPr>
          <w:rFonts w:cstheme="minorHAnsi" w:hint="cs"/>
          <w:sz w:val="32"/>
          <w:szCs w:val="32"/>
          <w:rtl/>
          <w:lang w:bidi="ar-LY"/>
        </w:rPr>
        <w:t>اللبار</w:t>
      </w:r>
      <w:proofErr w:type="spellEnd"/>
    </w:p>
    <w:p w14:paraId="6ADA2A8A" w14:textId="77777777" w:rsidR="00886D69" w:rsidRPr="00F12C6E" w:rsidRDefault="00886D69" w:rsidP="00F12C6E">
      <w:pPr>
        <w:rPr>
          <w:rFonts w:cstheme="minorHAnsi"/>
          <w:sz w:val="32"/>
          <w:szCs w:val="32"/>
          <w:rtl/>
          <w:lang w:bidi="ar-LY"/>
        </w:rPr>
      </w:pPr>
    </w:p>
    <w:p w14:paraId="5ACD1681" w14:textId="77777777" w:rsidR="00886D69" w:rsidRDefault="00886D69" w:rsidP="00886D69">
      <w:pPr>
        <w:rPr>
          <w:rFonts w:cs="Arial"/>
          <w:rtl/>
          <w:lang w:bidi="ar-LY"/>
        </w:rPr>
      </w:pPr>
    </w:p>
    <w:sectPr w:rsidR="00886D69" w:rsidSect="00F12C6E">
      <w:pgSz w:w="11906" w:h="16838"/>
      <w:pgMar w:top="1418" w:right="1418" w:bottom="1418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FB2"/>
    <w:multiLevelType w:val="hybridMultilevel"/>
    <w:tmpl w:val="2940E5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gutterAtTop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28"/>
    <w:rsid w:val="000759A4"/>
    <w:rsid w:val="00386E30"/>
    <w:rsid w:val="004650FB"/>
    <w:rsid w:val="00653E28"/>
    <w:rsid w:val="006F574B"/>
    <w:rsid w:val="00886D69"/>
    <w:rsid w:val="00A45A2C"/>
    <w:rsid w:val="00C0770F"/>
    <w:rsid w:val="00F1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E5C5A"/>
  <w15:chartTrackingRefBased/>
  <w15:docId w15:val="{A6AC7F8C-594B-4E1D-90A5-39BC0BA2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C6E"/>
  </w:style>
  <w:style w:type="paragraph" w:styleId="1">
    <w:name w:val="heading 1"/>
    <w:basedOn w:val="a"/>
    <w:next w:val="a"/>
    <w:link w:val="1Char"/>
    <w:uiPriority w:val="9"/>
    <w:qFormat/>
    <w:rsid w:val="00F12C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2C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2C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2C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2C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2C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2C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2C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2C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C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12C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F12C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F12C6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F12C6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F12C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F12C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F12C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F12C6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F12C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F12C6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Char"/>
    <w:uiPriority w:val="10"/>
    <w:qFormat/>
    <w:rsid w:val="00F12C6E"/>
    <w:pPr>
      <w:pBdr>
        <w:bottom w:val="single" w:sz="8" w:space="4" w:color="5B9BD5" w:themeColor="accent1"/>
      </w:pBdr>
      <w:spacing w:after="300" w:line="240" w:lineRule="auto"/>
      <w:contextualSpacing/>
      <w:jc w:val="righ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6"/>
    <w:uiPriority w:val="10"/>
    <w:rsid w:val="00F12C6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Char0"/>
    <w:uiPriority w:val="11"/>
    <w:qFormat/>
    <w:rsid w:val="00F12C6E"/>
    <w:pPr>
      <w:numPr>
        <w:ilvl w:val="1"/>
      </w:numPr>
      <w:jc w:val="right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7"/>
    <w:uiPriority w:val="11"/>
    <w:rsid w:val="00F12C6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12C6E"/>
    <w:rPr>
      <w:b/>
      <w:bCs/>
    </w:rPr>
  </w:style>
  <w:style w:type="character" w:styleId="a9">
    <w:name w:val="Emphasis"/>
    <w:basedOn w:val="a0"/>
    <w:uiPriority w:val="20"/>
    <w:qFormat/>
    <w:rsid w:val="00F12C6E"/>
    <w:rPr>
      <w:i/>
      <w:iCs/>
    </w:rPr>
  </w:style>
  <w:style w:type="paragraph" w:styleId="aa">
    <w:name w:val="No Spacing"/>
    <w:uiPriority w:val="1"/>
    <w:qFormat/>
    <w:rsid w:val="00F12C6E"/>
    <w:pPr>
      <w:spacing w:after="0" w:line="240" w:lineRule="auto"/>
    </w:pPr>
  </w:style>
  <w:style w:type="paragraph" w:styleId="ab">
    <w:name w:val="Quote"/>
    <w:basedOn w:val="a"/>
    <w:next w:val="a"/>
    <w:link w:val="Char1"/>
    <w:uiPriority w:val="29"/>
    <w:qFormat/>
    <w:rsid w:val="00F12C6E"/>
    <w:rPr>
      <w:i/>
      <w:iCs/>
      <w:color w:val="000000" w:themeColor="text1"/>
    </w:rPr>
  </w:style>
  <w:style w:type="character" w:customStyle="1" w:styleId="Char1">
    <w:name w:val="اقتباس Char"/>
    <w:basedOn w:val="a0"/>
    <w:link w:val="ab"/>
    <w:uiPriority w:val="29"/>
    <w:rsid w:val="00F12C6E"/>
    <w:rPr>
      <w:i/>
      <w:iCs/>
      <w:color w:val="000000" w:themeColor="text1"/>
    </w:rPr>
  </w:style>
  <w:style w:type="paragraph" w:styleId="ac">
    <w:name w:val="Intense Quote"/>
    <w:basedOn w:val="a"/>
    <w:next w:val="a"/>
    <w:link w:val="Char2"/>
    <w:uiPriority w:val="30"/>
    <w:qFormat/>
    <w:rsid w:val="00F12C6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اقتباس مكثف Char"/>
    <w:basedOn w:val="a0"/>
    <w:link w:val="ac"/>
    <w:uiPriority w:val="30"/>
    <w:rsid w:val="00F12C6E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F12C6E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F12C6E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F12C6E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F12C6E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F12C6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12C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82195-A5B0-499B-A099-0D0CDD7A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PIXEL</dc:creator>
  <cp:keywords/>
  <dc:description/>
  <cp:lastModifiedBy>PIXEL</cp:lastModifiedBy>
  <cp:revision>5</cp:revision>
  <dcterms:created xsi:type="dcterms:W3CDTF">2026-07-26T16:57:00Z</dcterms:created>
  <dcterms:modified xsi:type="dcterms:W3CDTF">2026-07-26T20:00:00Z</dcterms:modified>
</cp:coreProperties>
</file>